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8AB" w:rsidRPr="00EF78D7" w:rsidRDefault="000278AB" w:rsidP="000278AB">
      <w:pPr>
        <w:jc w:val="center"/>
        <w:rPr>
          <w:rFonts w:ascii="Arial" w:hAnsi="Arial" w:cs="Arial"/>
          <w:b/>
          <w:i/>
        </w:rPr>
      </w:pPr>
      <w:r w:rsidRPr="00EF78D7">
        <w:rPr>
          <w:rFonts w:ascii="Arial" w:hAnsi="Arial" w:cs="Arial"/>
          <w:b/>
          <w:i/>
        </w:rPr>
        <w:t>PUBLICZNIE DOSTĘPNY WYKAZ DANYCH O DOKUMENTACH ZAWIERAJĄCYCH INFORMACJE O ŚRODOWISKU I JEGO OCHRONIE</w:t>
      </w:r>
    </w:p>
    <w:p w:rsidR="000278AB" w:rsidRPr="00E3520D" w:rsidRDefault="000278AB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5528"/>
      </w:tblGrid>
      <w:tr w:rsidR="0058728D" w:rsidRPr="00E3520D" w:rsidTr="00701DED">
        <w:tc>
          <w:tcPr>
            <w:tcW w:w="9605" w:type="dxa"/>
            <w:gridSpan w:val="3"/>
            <w:shd w:val="clear" w:color="auto" w:fill="auto"/>
          </w:tcPr>
          <w:p w:rsidR="00DF4382" w:rsidRPr="00EF78D7" w:rsidRDefault="00DF4382" w:rsidP="00E01D6C">
            <w:pPr>
              <w:spacing w:line="34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78D7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="0058728D" w:rsidRPr="00EF78D7">
              <w:rPr>
                <w:rFonts w:ascii="Arial" w:hAnsi="Arial" w:cs="Arial"/>
                <w:b/>
                <w:sz w:val="22"/>
                <w:szCs w:val="22"/>
              </w:rPr>
              <w:t>ORMULARZ KARTY SIOS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Numer karty / rok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3520D" w:rsidRPr="00EF78D7" w:rsidRDefault="00EF78D7" w:rsidP="00966AD9">
            <w:pPr>
              <w:spacing w:line="340" w:lineRule="exact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ZGŁOSZENIE</w:t>
            </w:r>
            <w:r w:rsidR="00607BA0" w:rsidRPr="00EF78D7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DF428E" w:rsidRPr="00EF78D7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NR </w:t>
            </w:r>
            <w:r w:rsidR="00966AD9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</w:t>
            </w:r>
            <w:r w:rsidR="00701DED" w:rsidRPr="00EF78D7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/20</w:t>
            </w:r>
            <w:r w:rsidR="003C0827" w:rsidRPr="00EF78D7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23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2.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Rodzaj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EF78D7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Zgłoszenie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3.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Temat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1F5DC8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Ochrona powietrza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4.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Nazwa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EF78D7" w:rsidP="001F5DC8">
            <w:pPr>
              <w:pStyle w:val="Normalny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Zgłoszenie instalacji w trybie art. 152 ustawy </w:t>
            </w:r>
            <w:r w:rsidR="003C05EE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Prawo ochrony środowiska pod kątem emisji gazów lub pyłów do powietrza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5.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 xml:space="preserve">Zakres przedmiotowy dokumentu </w:t>
            </w:r>
            <w:r w:rsidR="001F5DC8" w:rsidRPr="00EF78D7">
              <w:rPr>
                <w:rFonts w:ascii="Arial" w:hAnsi="Arial" w:cs="Arial"/>
                <w:sz w:val="22"/>
                <w:szCs w:val="22"/>
              </w:rPr>
              <w:t>–</w:t>
            </w:r>
            <w:r w:rsidRPr="00EF78D7">
              <w:rPr>
                <w:rFonts w:ascii="Arial" w:hAnsi="Arial" w:cs="Arial"/>
                <w:sz w:val="22"/>
                <w:szCs w:val="22"/>
              </w:rPr>
              <w:t xml:space="preserve"> opis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EF78D7" w:rsidP="00966AD9">
            <w:pPr>
              <w:pStyle w:val="Normalny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Zgłoszenie instalacji 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energetycznej</w:t>
            </w: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jaka eksploatowana jest w zakładzie 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 xml:space="preserve">spółki 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proofErr w:type="spellStart"/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Importaco</w:t>
            </w:r>
            <w:proofErr w:type="spellEnd"/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 xml:space="preserve"> Poland Sp. z o.o.</w:t>
            </w:r>
            <w:r w:rsidR="005F188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przy ul. 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 xml:space="preserve">Obwodowej 24, </w:t>
            </w:r>
            <w:bookmarkStart w:id="0" w:name="_GoBack"/>
            <w:bookmarkEnd w:id="0"/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86-005 Białe Błota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6.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Obszar, którego dokument dotyczy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C0827" w:rsidRPr="00EF78D7" w:rsidRDefault="003C0827" w:rsidP="003C082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Gmina: 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Białe Błota</w:t>
            </w:r>
          </w:p>
          <w:p w:rsidR="003C0827" w:rsidRPr="00EF78D7" w:rsidRDefault="003C0827" w:rsidP="003C082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Powiat: bydgoski</w:t>
            </w:r>
          </w:p>
          <w:p w:rsidR="009B6880" w:rsidRPr="00EF78D7" w:rsidRDefault="003C0827" w:rsidP="003C082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Województwo: kujawsko - pomorski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7.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Znak sprawy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966AD9" w:rsidP="003C0827">
            <w:pPr>
              <w:pStyle w:val="Normalny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OŚ-VII.6221.10</w:t>
            </w:r>
            <w:r w:rsidR="003C0827" w:rsidRPr="00EF78D7">
              <w:rPr>
                <w:rFonts w:ascii="Arial" w:hAnsi="Arial" w:cs="Arial"/>
                <w:color w:val="000000"/>
                <w:sz w:val="22"/>
                <w:szCs w:val="22"/>
              </w:rPr>
              <w:t>.2023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8.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EF78D7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 xml:space="preserve">Dokument </w:t>
            </w:r>
            <w:r w:rsidR="003C0827" w:rsidRPr="00EF78D7">
              <w:rPr>
                <w:rFonts w:ascii="Arial" w:hAnsi="Arial" w:cs="Arial"/>
                <w:sz w:val="22"/>
                <w:szCs w:val="22"/>
              </w:rPr>
              <w:t>wytworzył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7214A" w:rsidRPr="00EF78D7" w:rsidRDefault="00966AD9" w:rsidP="004E5E5E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Importaco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Poland Sp. z o.o.</w:t>
            </w:r>
            <w:r w:rsidR="00E7214A"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58728D" w:rsidRPr="00EF78D7" w:rsidRDefault="003C05EE" w:rsidP="00966AD9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z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siedz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r w:rsidR="00E7214A"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ul. 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Obwodowa 24</w:t>
            </w:r>
            <w:r w:rsidR="00966AD9"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E7214A" w:rsidRPr="00EF78D7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126CE5" w:rsidRPr="00EF78D7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EF78D7" w:rsidRPr="00EF78D7">
              <w:rPr>
                <w:rFonts w:ascii="Arial" w:hAnsi="Arial" w:cs="Arial"/>
                <w:color w:val="000000"/>
                <w:sz w:val="22"/>
                <w:szCs w:val="22"/>
              </w:rPr>
              <w:t>6-0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05 Białe Błota</w:t>
            </w:r>
          </w:p>
        </w:tc>
      </w:tr>
      <w:tr w:rsidR="00EF78D7" w:rsidRPr="00E3520D" w:rsidTr="00701DED">
        <w:tc>
          <w:tcPr>
            <w:tcW w:w="817" w:type="dxa"/>
            <w:shd w:val="clear" w:color="auto" w:fill="auto"/>
            <w:vAlign w:val="center"/>
          </w:tcPr>
          <w:p w:rsidR="00EF78D7" w:rsidRPr="00E3520D" w:rsidRDefault="00EF78D7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9.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F78D7" w:rsidRPr="00EF78D7" w:rsidRDefault="00EF78D7" w:rsidP="003C0827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Dokument zatwierdził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F78D7" w:rsidRPr="00EF78D7" w:rsidRDefault="00EF78D7" w:rsidP="006E2CF0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Starosta Bydgoski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EF78D7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10</w:t>
            </w:r>
            <w:r w:rsidR="0058728D" w:rsidRPr="00E3520D">
              <w:rPr>
                <w:rFonts w:ascii="Arial" w:hAnsi="Arial" w:cs="Arial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3C0827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 xml:space="preserve">Data </w:t>
            </w:r>
            <w:r w:rsidR="00EF78D7" w:rsidRPr="00EF78D7">
              <w:rPr>
                <w:rFonts w:ascii="Arial" w:hAnsi="Arial" w:cs="Arial"/>
                <w:sz w:val="22"/>
                <w:szCs w:val="22"/>
              </w:rPr>
              <w:t xml:space="preserve">zatwierdzenia </w:t>
            </w:r>
            <w:r w:rsidRPr="00EF78D7">
              <w:rPr>
                <w:rFonts w:ascii="Arial" w:hAnsi="Arial" w:cs="Arial"/>
                <w:sz w:val="22"/>
                <w:szCs w:val="22"/>
              </w:rPr>
              <w:t>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3C0827" w:rsidP="006E2CF0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2023</w:t>
            </w:r>
            <w:r w:rsidR="00E71A42" w:rsidRPr="00EF78D7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07</w:t>
            </w:r>
            <w:r w:rsidR="007B382F" w:rsidRPr="00EF78D7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03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EF78D7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11</w:t>
            </w:r>
            <w:r w:rsidR="0058728D" w:rsidRPr="00E3520D">
              <w:rPr>
                <w:rFonts w:ascii="Arial" w:hAnsi="Arial" w:cs="Arial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3C0827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Miejsce przechowywania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Starostwo Powiatowe w Bydgoszczy</w:t>
            </w: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br/>
              <w:t>Wydział Ochrony Środowiska,</w:t>
            </w:r>
            <w:r w:rsidR="003C0827" w:rsidRPr="00EF78D7">
              <w:rPr>
                <w:rFonts w:ascii="Arial" w:hAnsi="Arial" w:cs="Arial"/>
                <w:color w:val="000000"/>
                <w:sz w:val="22"/>
                <w:szCs w:val="22"/>
              </w:rPr>
              <w:t xml:space="preserve"> Rolnictwa i Leśnictwa, pok. 307</w:t>
            </w:r>
          </w:p>
          <w:p w:rsidR="003347D3" w:rsidRPr="00EF78D7" w:rsidRDefault="003C0827" w:rsidP="003C0827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tel. (52) 584</w:t>
            </w:r>
            <w:r w:rsidR="003347D3" w:rsidRPr="00EF78D7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="003347D3" w:rsidRPr="00EF78D7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  <w:p w:rsidR="003C0827" w:rsidRPr="00EF78D7" w:rsidRDefault="003C0827" w:rsidP="003C0827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rafal.kaszewski@powiat.bydgoski.pl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EF78D7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12</w:t>
            </w:r>
            <w:r w:rsidR="0058728D" w:rsidRPr="00E3520D">
              <w:rPr>
                <w:rFonts w:ascii="Arial" w:hAnsi="Arial" w:cs="Arial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Adres elektroniczny zawierający odnośnik do dokumentu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701DE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-------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EF78D7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13</w:t>
            </w:r>
            <w:r w:rsidR="0058728D" w:rsidRPr="00E3520D">
              <w:rPr>
                <w:rFonts w:ascii="Arial" w:hAnsi="Arial" w:cs="Arial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3C0827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 xml:space="preserve">Czy dokument jest ostateczny tak/nie 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F78D7" w:rsidRPr="00EF78D7" w:rsidRDefault="00EF78D7" w:rsidP="00EF78D7">
            <w:pPr>
              <w:spacing w:line="36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 xml:space="preserve">Zgłoszenie nie jest zatwierdzane </w:t>
            </w:r>
          </w:p>
          <w:p w:rsidR="0058728D" w:rsidRPr="00EF78D7" w:rsidRDefault="00EF78D7" w:rsidP="00EF78D7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w drodze decyzji administracyjnej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EF78D7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14</w:t>
            </w:r>
            <w:r w:rsidR="0058728D" w:rsidRPr="00E3520D">
              <w:rPr>
                <w:rFonts w:ascii="Arial" w:hAnsi="Arial" w:cs="Arial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Numery kart innych dokumentów w sprawie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EF78D7" w:rsidP="006E7613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-------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EF78D7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15</w:t>
            </w:r>
            <w:r w:rsidR="0058728D" w:rsidRPr="00E3520D">
              <w:rPr>
                <w:rFonts w:ascii="Arial" w:hAnsi="Arial" w:cs="Arial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Data zamieszczenia w wykazie danych o dokumencie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7B2FD5" w:rsidP="00966AD9">
            <w:pPr>
              <w:spacing w:line="34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F78D7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="000278AB" w:rsidRPr="00EF78D7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  <w:r w:rsidR="00701DED" w:rsidRPr="00EF78D7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="0037449F" w:rsidRPr="00EF78D7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966AD9">
              <w:rPr>
                <w:rFonts w:ascii="Arial" w:hAnsi="Arial" w:cs="Arial"/>
                <w:color w:val="000000"/>
                <w:sz w:val="22"/>
                <w:szCs w:val="22"/>
              </w:rPr>
              <w:t>7-03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EF78D7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16</w:t>
            </w:r>
            <w:r w:rsidR="0058728D" w:rsidRPr="00E3520D">
              <w:rPr>
                <w:rFonts w:ascii="Arial" w:hAnsi="Arial" w:cs="Arial"/>
                <w:szCs w:val="18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Zastrzeżenia dotyczące nieudostępniania informacji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701DE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-------</w:t>
            </w:r>
          </w:p>
        </w:tc>
      </w:tr>
      <w:tr w:rsidR="0058728D" w:rsidRPr="00E3520D" w:rsidTr="00701DED">
        <w:tc>
          <w:tcPr>
            <w:tcW w:w="817" w:type="dxa"/>
            <w:shd w:val="clear" w:color="auto" w:fill="auto"/>
            <w:vAlign w:val="center"/>
          </w:tcPr>
          <w:p w:rsidR="0058728D" w:rsidRPr="00E3520D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Cs w:val="18"/>
              </w:rPr>
            </w:pPr>
            <w:r w:rsidRPr="00E3520D">
              <w:rPr>
                <w:rFonts w:ascii="Arial" w:hAnsi="Arial" w:cs="Arial"/>
                <w:szCs w:val="18"/>
              </w:rPr>
              <w:t>16.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8728D" w:rsidRPr="00EF78D7" w:rsidRDefault="0058728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Uwagi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58728D" w:rsidRPr="00EF78D7" w:rsidRDefault="00701DED" w:rsidP="00607BA0">
            <w:pPr>
              <w:spacing w:line="3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78D7">
              <w:rPr>
                <w:rFonts w:ascii="Arial" w:hAnsi="Arial" w:cs="Arial"/>
                <w:sz w:val="22"/>
                <w:szCs w:val="22"/>
              </w:rPr>
              <w:t>-------</w:t>
            </w:r>
          </w:p>
        </w:tc>
      </w:tr>
    </w:tbl>
    <w:p w:rsidR="0058728D" w:rsidRPr="00E3520D" w:rsidRDefault="0058728D" w:rsidP="0058728D">
      <w:pPr>
        <w:spacing w:line="360" w:lineRule="exact"/>
        <w:rPr>
          <w:rFonts w:ascii="Arial" w:hAnsi="Arial" w:cs="Arial"/>
          <w:szCs w:val="18"/>
        </w:rPr>
      </w:pPr>
    </w:p>
    <w:sectPr w:rsidR="0058728D" w:rsidRPr="00E3520D" w:rsidSect="003B36E3">
      <w:headerReference w:type="default" r:id="rId8"/>
      <w:footerReference w:type="even" r:id="rId9"/>
      <w:footerReference w:type="default" r:id="rId10"/>
      <w:pgSz w:w="12240" w:h="15840" w:code="1"/>
      <w:pgMar w:top="567" w:right="851" w:bottom="567" w:left="1985" w:header="113" w:footer="11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138" w:rsidRDefault="00400138">
      <w:r>
        <w:separator/>
      </w:r>
    </w:p>
  </w:endnote>
  <w:endnote w:type="continuationSeparator" w:id="0">
    <w:p w:rsidR="00400138" w:rsidRDefault="0040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2A8" w:rsidRDefault="008672A8" w:rsidP="00D1241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672A8" w:rsidRDefault="008672A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2A8" w:rsidRPr="00565001" w:rsidRDefault="00400138" w:rsidP="00413881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pict>
        <v:line id="_x0000_s2054" style="position:absolute;z-index:2" from="0,5.95pt" to="474pt,5.95pt"/>
      </w:pict>
    </w:r>
  </w:p>
  <w:p w:rsidR="008672A8" w:rsidRDefault="008672A8" w:rsidP="00A71CB5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Wydział Ochrony Środowiska, Rolnictwa i Leśnictwa</w:t>
    </w:r>
  </w:p>
  <w:p w:rsidR="008672A8" w:rsidRPr="008672A8" w:rsidRDefault="008672A8" w:rsidP="00A71CB5">
    <w:pPr>
      <w:pStyle w:val="Stopka"/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</w:rPr>
      <w:t xml:space="preserve">85 – 002 Bydgoszcz, ul. Zygmunta Augusta 3A, skr. poczt. </w:t>
    </w:r>
    <w:proofErr w:type="spellStart"/>
    <w:r w:rsidRPr="008672A8">
      <w:rPr>
        <w:rFonts w:ascii="Arial" w:hAnsi="Arial" w:cs="Arial"/>
        <w:sz w:val="20"/>
        <w:szCs w:val="20"/>
        <w:lang w:val="de-DE"/>
      </w:rPr>
      <w:t>Nr</w:t>
    </w:r>
    <w:proofErr w:type="spellEnd"/>
    <w:r w:rsidRPr="008672A8">
      <w:rPr>
        <w:rFonts w:ascii="Arial" w:hAnsi="Arial" w:cs="Arial"/>
        <w:sz w:val="20"/>
        <w:szCs w:val="20"/>
        <w:lang w:val="de-DE"/>
      </w:rPr>
      <w:t xml:space="preserve"> 2,  </w:t>
    </w:r>
  </w:p>
  <w:p w:rsidR="008672A8" w:rsidRPr="003D17D2" w:rsidRDefault="003D17D2" w:rsidP="00A71CB5">
    <w:pPr>
      <w:pStyle w:val="Stopka"/>
      <w:rPr>
        <w:rFonts w:ascii="Arial" w:hAnsi="Arial" w:cs="Arial"/>
        <w:sz w:val="20"/>
        <w:szCs w:val="20"/>
      </w:rPr>
    </w:pPr>
    <w:r w:rsidRPr="003D17D2">
      <w:rPr>
        <w:rFonts w:ascii="Arial" w:hAnsi="Arial" w:cs="Arial"/>
        <w:sz w:val="20"/>
        <w:szCs w:val="20"/>
      </w:rPr>
      <w:t>tel./fax</w:t>
    </w:r>
    <w:r>
      <w:rPr>
        <w:rFonts w:ascii="Arial" w:hAnsi="Arial" w:cs="Arial"/>
        <w:sz w:val="20"/>
        <w:szCs w:val="20"/>
      </w:rPr>
      <w:t>.</w:t>
    </w:r>
    <w:r w:rsidR="008672A8" w:rsidRPr="003D17D2">
      <w:rPr>
        <w:rFonts w:ascii="Arial" w:hAnsi="Arial" w:cs="Arial"/>
        <w:sz w:val="20"/>
        <w:szCs w:val="20"/>
      </w:rPr>
      <w:t xml:space="preserve"> 52  58-41-12</w:t>
    </w:r>
    <w:r w:rsidRPr="003D17D2">
      <w:rPr>
        <w:rFonts w:ascii="Arial" w:hAnsi="Arial" w:cs="Arial"/>
        <w:sz w:val="20"/>
        <w:szCs w:val="20"/>
      </w:rPr>
      <w:t>8</w:t>
    </w:r>
    <w:r w:rsidR="008672A8" w:rsidRPr="003D17D2">
      <w:rPr>
        <w:rFonts w:ascii="Arial" w:hAnsi="Arial" w:cs="Arial"/>
        <w:sz w:val="20"/>
        <w:szCs w:val="20"/>
      </w:rPr>
      <w:t>;   e-mail: wosril@powiat.bydgoski.pl,   www.powiat.bydgoski.pl</w:t>
    </w:r>
  </w:p>
  <w:p w:rsidR="008672A8" w:rsidRPr="003D17D2" w:rsidRDefault="008672A8" w:rsidP="00A71CB5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138" w:rsidRDefault="00400138">
      <w:r>
        <w:separator/>
      </w:r>
    </w:p>
  </w:footnote>
  <w:footnote w:type="continuationSeparator" w:id="0">
    <w:p w:rsidR="00400138" w:rsidRDefault="00400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2A8" w:rsidRDefault="008672A8">
    <w:pPr>
      <w:pStyle w:val="Nagwek"/>
      <w:rPr>
        <w:rFonts w:ascii="Arial" w:hAnsi="Arial" w:cs="Arial"/>
        <w:b/>
        <w:sz w:val="28"/>
        <w:szCs w:val="28"/>
      </w:rPr>
    </w:pPr>
  </w:p>
  <w:p w:rsidR="008672A8" w:rsidRPr="00565001" w:rsidRDefault="008672A8">
    <w:pPr>
      <w:pStyle w:val="Nagwek"/>
      <w:rPr>
        <w:rFonts w:ascii="Arial" w:hAnsi="Arial" w:cs="Arial"/>
        <w:b/>
        <w:sz w:val="28"/>
        <w:szCs w:val="28"/>
      </w:rPr>
    </w:pPr>
    <w:r w:rsidRPr="00565001">
      <w:rPr>
        <w:rFonts w:ascii="Arial" w:hAnsi="Arial" w:cs="Arial"/>
        <w:b/>
        <w:sz w:val="28"/>
        <w:szCs w:val="28"/>
      </w:rPr>
      <w:t>STAROSTWO POWIATOWE W BYDGOSZCZY</w:t>
    </w:r>
  </w:p>
  <w:p w:rsidR="008672A8" w:rsidRPr="00565001" w:rsidRDefault="00400138">
    <w:pPr>
      <w:pStyle w:val="Nagwek"/>
      <w:rPr>
        <w:rFonts w:ascii="Calibri" w:hAnsi="Calibri"/>
        <w:sz w:val="28"/>
        <w:szCs w:val="28"/>
      </w:rPr>
    </w:pPr>
    <w:r>
      <w:rPr>
        <w:rFonts w:ascii="Calibri" w:hAnsi="Calibri"/>
        <w:noProof/>
        <w:sz w:val="28"/>
        <w:szCs w:val="28"/>
      </w:rPr>
      <w:pict>
        <v:line id="_x0000_s2051" style="position:absolute;z-index:1" from="0,4.15pt" to="474pt,4.1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EC58EE"/>
    <w:multiLevelType w:val="hybridMultilevel"/>
    <w:tmpl w:val="7DB4D9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281AC7"/>
    <w:multiLevelType w:val="hybridMultilevel"/>
    <w:tmpl w:val="0870F80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AE192D"/>
    <w:multiLevelType w:val="hybridMultilevel"/>
    <w:tmpl w:val="FCCA95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3881"/>
    <w:rsid w:val="000278AB"/>
    <w:rsid w:val="00034E6F"/>
    <w:rsid w:val="00053265"/>
    <w:rsid w:val="000909CF"/>
    <w:rsid w:val="000B6F59"/>
    <w:rsid w:val="000C3864"/>
    <w:rsid w:val="000C6D54"/>
    <w:rsid w:val="000D1CB1"/>
    <w:rsid w:val="000F1D62"/>
    <w:rsid w:val="000F5D12"/>
    <w:rsid w:val="00112023"/>
    <w:rsid w:val="00124781"/>
    <w:rsid w:val="00126CE5"/>
    <w:rsid w:val="00143E67"/>
    <w:rsid w:val="00162967"/>
    <w:rsid w:val="00194ECF"/>
    <w:rsid w:val="001A32DC"/>
    <w:rsid w:val="001C733A"/>
    <w:rsid w:val="001F0B6B"/>
    <w:rsid w:val="001F5DC8"/>
    <w:rsid w:val="001F7FB0"/>
    <w:rsid w:val="00211F40"/>
    <w:rsid w:val="00211FAE"/>
    <w:rsid w:val="002249D3"/>
    <w:rsid w:val="00232371"/>
    <w:rsid w:val="002C1100"/>
    <w:rsid w:val="002E01F0"/>
    <w:rsid w:val="002E78A6"/>
    <w:rsid w:val="002F19B6"/>
    <w:rsid w:val="00307FE5"/>
    <w:rsid w:val="003347D3"/>
    <w:rsid w:val="003571AA"/>
    <w:rsid w:val="003654F1"/>
    <w:rsid w:val="00371FA7"/>
    <w:rsid w:val="0037449F"/>
    <w:rsid w:val="00393BA7"/>
    <w:rsid w:val="003977E1"/>
    <w:rsid w:val="003A033F"/>
    <w:rsid w:val="003B36E3"/>
    <w:rsid w:val="003B680B"/>
    <w:rsid w:val="003C05EE"/>
    <w:rsid w:val="003C0827"/>
    <w:rsid w:val="003C757D"/>
    <w:rsid w:val="003D125A"/>
    <w:rsid w:val="003D17D2"/>
    <w:rsid w:val="003D31AC"/>
    <w:rsid w:val="00400138"/>
    <w:rsid w:val="00401B4E"/>
    <w:rsid w:val="00404FBD"/>
    <w:rsid w:val="00413881"/>
    <w:rsid w:val="00413E31"/>
    <w:rsid w:val="004230DA"/>
    <w:rsid w:val="00425947"/>
    <w:rsid w:val="004750EF"/>
    <w:rsid w:val="00493D75"/>
    <w:rsid w:val="004A014C"/>
    <w:rsid w:val="004B4D7A"/>
    <w:rsid w:val="004C65A5"/>
    <w:rsid w:val="004C6A6A"/>
    <w:rsid w:val="004E498D"/>
    <w:rsid w:val="004E5E5E"/>
    <w:rsid w:val="0051756F"/>
    <w:rsid w:val="005420FA"/>
    <w:rsid w:val="00565001"/>
    <w:rsid w:val="00572775"/>
    <w:rsid w:val="00573E8A"/>
    <w:rsid w:val="00582335"/>
    <w:rsid w:val="00586707"/>
    <w:rsid w:val="0058728D"/>
    <w:rsid w:val="005D321C"/>
    <w:rsid w:val="005E3CE9"/>
    <w:rsid w:val="005F1881"/>
    <w:rsid w:val="0060492E"/>
    <w:rsid w:val="00607BA0"/>
    <w:rsid w:val="0062122F"/>
    <w:rsid w:val="006220ED"/>
    <w:rsid w:val="00631E7F"/>
    <w:rsid w:val="006477FD"/>
    <w:rsid w:val="00652B0E"/>
    <w:rsid w:val="006A3D18"/>
    <w:rsid w:val="006D34A0"/>
    <w:rsid w:val="006E2CF0"/>
    <w:rsid w:val="006E7613"/>
    <w:rsid w:val="006F0B75"/>
    <w:rsid w:val="00701DED"/>
    <w:rsid w:val="00713ED4"/>
    <w:rsid w:val="00765BF6"/>
    <w:rsid w:val="00771CF7"/>
    <w:rsid w:val="00782B1D"/>
    <w:rsid w:val="007965EF"/>
    <w:rsid w:val="007A7A89"/>
    <w:rsid w:val="007B2FD5"/>
    <w:rsid w:val="007B382F"/>
    <w:rsid w:val="007E36FF"/>
    <w:rsid w:val="007F61CF"/>
    <w:rsid w:val="00826A4C"/>
    <w:rsid w:val="00845277"/>
    <w:rsid w:val="008672A8"/>
    <w:rsid w:val="00872D8A"/>
    <w:rsid w:val="00874E4B"/>
    <w:rsid w:val="00894B72"/>
    <w:rsid w:val="008A3897"/>
    <w:rsid w:val="008B01AD"/>
    <w:rsid w:val="008B1EDA"/>
    <w:rsid w:val="008C0ACE"/>
    <w:rsid w:val="00904D8C"/>
    <w:rsid w:val="00907CE1"/>
    <w:rsid w:val="00910C40"/>
    <w:rsid w:val="009316DF"/>
    <w:rsid w:val="00933082"/>
    <w:rsid w:val="00943E3B"/>
    <w:rsid w:val="0096667F"/>
    <w:rsid w:val="00966AD9"/>
    <w:rsid w:val="00992F6C"/>
    <w:rsid w:val="009A5AD2"/>
    <w:rsid w:val="009B2387"/>
    <w:rsid w:val="009B6880"/>
    <w:rsid w:val="009C6CD1"/>
    <w:rsid w:val="009D3C6F"/>
    <w:rsid w:val="00A1483B"/>
    <w:rsid w:val="00A14FFD"/>
    <w:rsid w:val="00A42699"/>
    <w:rsid w:val="00A71CB5"/>
    <w:rsid w:val="00AA02D3"/>
    <w:rsid w:val="00AD10A8"/>
    <w:rsid w:val="00B26384"/>
    <w:rsid w:val="00B35C7A"/>
    <w:rsid w:val="00B4110F"/>
    <w:rsid w:val="00B92E2F"/>
    <w:rsid w:val="00B93483"/>
    <w:rsid w:val="00B94546"/>
    <w:rsid w:val="00BA5C47"/>
    <w:rsid w:val="00BA781F"/>
    <w:rsid w:val="00BB2815"/>
    <w:rsid w:val="00BC0FD1"/>
    <w:rsid w:val="00C016C2"/>
    <w:rsid w:val="00C14CF7"/>
    <w:rsid w:val="00C17481"/>
    <w:rsid w:val="00C36139"/>
    <w:rsid w:val="00C573E8"/>
    <w:rsid w:val="00C947CE"/>
    <w:rsid w:val="00C953CF"/>
    <w:rsid w:val="00CA6781"/>
    <w:rsid w:val="00CC770E"/>
    <w:rsid w:val="00CE5A5C"/>
    <w:rsid w:val="00D11F9E"/>
    <w:rsid w:val="00D12411"/>
    <w:rsid w:val="00D141B5"/>
    <w:rsid w:val="00D32C78"/>
    <w:rsid w:val="00D3472C"/>
    <w:rsid w:val="00D4695B"/>
    <w:rsid w:val="00D7229B"/>
    <w:rsid w:val="00D7503C"/>
    <w:rsid w:val="00D8080A"/>
    <w:rsid w:val="00D83532"/>
    <w:rsid w:val="00D90573"/>
    <w:rsid w:val="00D937C7"/>
    <w:rsid w:val="00DA1C75"/>
    <w:rsid w:val="00DA599E"/>
    <w:rsid w:val="00DB5298"/>
    <w:rsid w:val="00DC44EF"/>
    <w:rsid w:val="00DE7523"/>
    <w:rsid w:val="00DF0E01"/>
    <w:rsid w:val="00DF428E"/>
    <w:rsid w:val="00DF4382"/>
    <w:rsid w:val="00E01D6C"/>
    <w:rsid w:val="00E10601"/>
    <w:rsid w:val="00E20711"/>
    <w:rsid w:val="00E2369D"/>
    <w:rsid w:val="00E23963"/>
    <w:rsid w:val="00E3520D"/>
    <w:rsid w:val="00E43E88"/>
    <w:rsid w:val="00E560BA"/>
    <w:rsid w:val="00E70FDF"/>
    <w:rsid w:val="00E71A42"/>
    <w:rsid w:val="00E7214A"/>
    <w:rsid w:val="00EA34A0"/>
    <w:rsid w:val="00EA3CAC"/>
    <w:rsid w:val="00EE1D41"/>
    <w:rsid w:val="00EE35AB"/>
    <w:rsid w:val="00EF78D7"/>
    <w:rsid w:val="00F11F4F"/>
    <w:rsid w:val="00F1373F"/>
    <w:rsid w:val="00F25A29"/>
    <w:rsid w:val="00F56872"/>
    <w:rsid w:val="00F91AE0"/>
    <w:rsid w:val="00FB1436"/>
    <w:rsid w:val="00FC0C5F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3472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1388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1388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3472C"/>
    <w:pPr>
      <w:jc w:val="both"/>
    </w:pPr>
    <w:rPr>
      <w:sz w:val="28"/>
    </w:rPr>
  </w:style>
  <w:style w:type="paragraph" w:customStyle="1" w:styleId="ZnakZnakZnak1Znak">
    <w:name w:val="Znak Znak Znak1 Znak"/>
    <w:basedOn w:val="Normalny"/>
    <w:next w:val="Normalny"/>
    <w:rsid w:val="00211FAE"/>
  </w:style>
  <w:style w:type="paragraph" w:styleId="Tekstprzypisukocowego">
    <w:name w:val="endnote text"/>
    <w:basedOn w:val="Normalny"/>
    <w:semiHidden/>
    <w:rsid w:val="008A3897"/>
    <w:rPr>
      <w:sz w:val="20"/>
      <w:szCs w:val="20"/>
    </w:rPr>
  </w:style>
  <w:style w:type="character" w:styleId="Odwoanieprzypisukocowego">
    <w:name w:val="endnote reference"/>
    <w:semiHidden/>
    <w:rsid w:val="008A3897"/>
    <w:rPr>
      <w:vertAlign w:val="superscript"/>
    </w:rPr>
  </w:style>
  <w:style w:type="character" w:styleId="Numerstrony">
    <w:name w:val="page number"/>
    <w:basedOn w:val="Domylnaczcionkaakapitu"/>
    <w:rsid w:val="008A3897"/>
  </w:style>
  <w:style w:type="paragraph" w:customStyle="1" w:styleId="Znak">
    <w:name w:val="Znak"/>
    <w:basedOn w:val="Normalny"/>
    <w:next w:val="Normalny"/>
    <w:rsid w:val="00404FBD"/>
  </w:style>
  <w:style w:type="table" w:styleId="Tabela-Siatka">
    <w:name w:val="Table Grid"/>
    <w:basedOn w:val="Standardowy"/>
    <w:rsid w:val="00587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58728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3C0827"/>
    <w:pPr>
      <w:spacing w:before="100" w:beforeAutospacing="1" w:after="100" w:afterAutospacing="1"/>
    </w:pPr>
  </w:style>
  <w:style w:type="paragraph" w:customStyle="1" w:styleId="ZnakZnakZnak1Znak0">
    <w:name w:val="Znak Znak Znak1 Znak"/>
    <w:basedOn w:val="Normalny"/>
    <w:next w:val="Normalny"/>
    <w:rsid w:val="00EF78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25 maja 2010 r</vt:lpstr>
    </vt:vector>
  </TitlesOfParts>
  <Company>Starostwo Powiatowe w Bydgoszczy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25 maja 2010 r</dc:title>
  <dc:creator>Piątkowski</dc:creator>
  <cp:lastModifiedBy>Rafał Kaszewski</cp:lastModifiedBy>
  <cp:revision>3</cp:revision>
  <cp:lastPrinted>2018-02-02T08:24:00Z</cp:lastPrinted>
  <dcterms:created xsi:type="dcterms:W3CDTF">2023-07-03T09:18:00Z</dcterms:created>
  <dcterms:modified xsi:type="dcterms:W3CDTF">2023-07-03T09:20:00Z</dcterms:modified>
</cp:coreProperties>
</file>